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849C1" w14:textId="4AEB285C" w:rsidR="00141FAE" w:rsidRDefault="006942BB" w:rsidP="0069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proofErr w:type="spellStart"/>
      <w:r w:rsidRPr="0028519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Педпроект</w:t>
      </w:r>
      <w:proofErr w:type="spellEnd"/>
    </w:p>
    <w:p w14:paraId="00BF9A5C" w14:textId="77777777" w:rsidR="00141FAE" w:rsidRDefault="006942BB" w:rsidP="0069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</w:t>
      </w:r>
      <w:r w:rsidR="00141FA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по экологическому воспитанию</w:t>
      </w:r>
    </w:p>
    <w:p w14:paraId="2A80D270" w14:textId="76544B2E" w:rsidR="006942BB" w:rsidRPr="00285197" w:rsidRDefault="006942BB" w:rsidP="0069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«Лето»</w:t>
      </w:r>
      <w:r w:rsidR="00141FA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.</w:t>
      </w:r>
      <w:r w:rsidRPr="0028519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</w:t>
      </w:r>
    </w:p>
    <w:p w14:paraId="2F0B00EC" w14:textId="5271706F" w:rsidR="006942BB" w:rsidRDefault="00141FAE" w:rsidP="0069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Для детей </w:t>
      </w:r>
      <w:r w:rsidR="006942BB" w:rsidRPr="0028519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средней групп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ы</w:t>
      </w:r>
      <w:r w:rsidR="006942BB" w:rsidRPr="0028519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.</w:t>
      </w:r>
    </w:p>
    <w:p w14:paraId="5220D248" w14:textId="77777777" w:rsidR="00504BE9" w:rsidRPr="00285197" w:rsidRDefault="00504BE9" w:rsidP="0069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</w:p>
    <w:p w14:paraId="542F300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151812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Лето – замечательная пора! Именно в этот период дети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Летний отдых детей оказывает существенное влияние на укрепление организма, сопротивляемость заболеваниям, создание положительных эмоций.</w:t>
      </w:r>
    </w:p>
    <w:p w14:paraId="1ED3EF5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 для педагога:</w:t>
      </w:r>
    </w:p>
    <w:p w14:paraId="439184F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Сохранить и укрепить физическое и психическое здоровье детей с учетом их индивидуальных особенностей; полностью удовлетворить потребности растущего организма в отдыхе, творческой деятельности и движении.</w:t>
      </w:r>
    </w:p>
    <w:p w14:paraId="40A7DA7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 для педагога:</w:t>
      </w:r>
    </w:p>
    <w:p w14:paraId="0273F68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14:paraId="35C6160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Реализовать мероприятия, направленные на оздоровление и физическое развитие детей, их нравственное воспитание, развитие любознательности и познавательной активизации, формирование культурно-гигиенических и трудовых навыков.</w:t>
      </w:r>
    </w:p>
    <w:p w14:paraId="0B46E03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Осуществлять педагогическое и социальное просвещение родителей по вопросам воспитания и оздоровления детей в летний период.</w:t>
      </w:r>
    </w:p>
    <w:p w14:paraId="39152D4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 Повышать активность родителей в организации летней оздоровительной работы в детском саду.</w:t>
      </w:r>
    </w:p>
    <w:p w14:paraId="7C778BB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 Полноценное физическое развитие детей, повышение эмоционально-положительного настроя с помощью организации тематических праздников и развлечений.</w:t>
      </w:r>
    </w:p>
    <w:p w14:paraId="11387DF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6.Формировать у дошкольников осознанное отношение к своему здоровью.</w:t>
      </w:r>
    </w:p>
    <w:p w14:paraId="3F446DE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Способствовать развитию двигательной самостоятельности, двигательного творчества, инициативы и сообразительности.</w:t>
      </w:r>
    </w:p>
    <w:p w14:paraId="3F3816B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Способствовать накоплению у детей представлений об окружающем мире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 о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предметном, социальном мире, мире природы).</w:t>
      </w:r>
    </w:p>
    <w:p w14:paraId="65CC83B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Воспитывать у детей позицию созидателей и помощников природы.</w:t>
      </w:r>
    </w:p>
    <w:p w14:paraId="71E5A20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Развивать способности детей в различных видах художественно - эстетической деятельности.</w:t>
      </w:r>
    </w:p>
    <w:p w14:paraId="1186AAC3" w14:textId="1708F91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Ожидаемые   результаты</w:t>
      </w:r>
      <w:r w:rsidR="00504B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Снижение уровня заболеваемости среди детей;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социально-нравственных, коммуникативных качеств ребенка;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Повышение интереса к прекрасному миру природы, к ее познанию;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Проявление таких качеств, как доброта, милосердие, забота.</w:t>
      </w:r>
    </w:p>
    <w:p w14:paraId="7651ACD0" w14:textId="02876F93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Оздоровление и физическое развитие.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Утренняя гимнастика. Гимнастика после сна. Народные и подвижные игры. Спортивные игры с элементами футбола, пионербола, баскетбола.</w:t>
      </w:r>
    </w:p>
    <w:p w14:paraId="365FADAF" w14:textId="20D001AB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Закаливающие процедуры.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Хождение босиком. Солнечные ванны. Обливание и мытье ног. Походы на близкие расстояния.</w:t>
      </w:r>
    </w:p>
    <w:p w14:paraId="0F96F1D0" w14:textId="515D5D0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любознательности.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Наблюдения. Экскурсии. Экспериментальная деятельность.</w:t>
      </w:r>
    </w:p>
    <w:p w14:paraId="2CC766DF" w14:textId="05C6FD2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Художественно-эстетическое развитие.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Рисование. Аппликация. Театр.</w:t>
      </w:r>
    </w:p>
    <w:p w14:paraId="78C2363A" w14:textId="3DEACE0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Трудовые навыки.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Цветник. Уборка территории. Поделки.</w:t>
      </w:r>
    </w:p>
    <w:p w14:paraId="4DA73845" w14:textId="7F92C390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Работа с родителями.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Рубрика «Вам интересно, детям полезно», Консультации: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"Игры на природе", "Солнечный удар", "Будьте осторожны".</w:t>
      </w:r>
    </w:p>
    <w:p w14:paraId="232689C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Срок реализации: 3 месяца.</w:t>
      </w:r>
    </w:p>
    <w:p w14:paraId="18817C6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 проекта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информационно-практический с элементами творчества.</w:t>
      </w:r>
    </w:p>
    <w:p w14:paraId="3A8E49B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 реализации.</w:t>
      </w:r>
    </w:p>
    <w:p w14:paraId="7FAEEA9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Этапы.</w:t>
      </w:r>
    </w:p>
    <w:p w14:paraId="7469848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Подготовительный этап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включает в себя:</w:t>
      </w:r>
    </w:p>
    <w:p w14:paraId="0F0E36B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Подбор необходимой литературы по теме.</w:t>
      </w:r>
    </w:p>
    <w:p w14:paraId="2F56C8B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Подбор двигательных упражнений и подвижных игр.</w:t>
      </w:r>
    </w:p>
    <w:p w14:paraId="2F5E654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Информирование родителей о реализации проекта.</w:t>
      </w:r>
    </w:p>
    <w:p w14:paraId="53601DF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Разработка плана проекта.</w:t>
      </w:r>
    </w:p>
    <w:p w14:paraId="296BAB3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Основной этап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реализует недельные темы:</w:t>
      </w:r>
    </w:p>
    <w:p w14:paraId="2294F05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Июнь «Лето в яркие цвета одето», темы недель:</w:t>
      </w:r>
    </w:p>
    <w:p w14:paraId="46D527C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«Лето», «Красивые цветы», «Деревья, кустарники, травы», «Насекомые».</w:t>
      </w:r>
    </w:p>
    <w:p w14:paraId="7A62CB0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Июль «Безопасное лето», темы недель:</w:t>
      </w:r>
    </w:p>
    <w:p w14:paraId="3B1413C1" w14:textId="2796C82C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«Моя семья», «Животные, птицы летом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 ,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«Опасности вокруг нас»,       « Дорога и дети».</w:t>
      </w:r>
    </w:p>
    <w:p w14:paraId="0C4693C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Август «Прощание с летом», темы недель:</w:t>
      </w:r>
    </w:p>
    <w:p w14:paraId="0AA009C5" w14:textId="77777777" w:rsidR="006942BB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«Хлеб – всему голова», «</w:t>
      </w:r>
      <w:proofErr w:type="spell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Витаминки</w:t>
      </w:r>
      <w:proofErr w:type="spell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»,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Всё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 нашем здоровье» (2 недели), «Как я провел лето» .</w:t>
      </w:r>
    </w:p>
    <w:p w14:paraId="0BFA984A" w14:textId="77777777" w:rsidR="00285197" w:rsidRPr="006942BB" w:rsidRDefault="00285197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8A38131" w14:textId="17190D7F" w:rsidR="006942BB" w:rsidRPr="00285197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40"/>
          <w:szCs w:val="40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  <w:t>Июнь</w:t>
      </w:r>
      <w:r w:rsidR="0028519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  <w:t>.</w:t>
      </w:r>
    </w:p>
    <w:p w14:paraId="739FF83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Тематическая беседа «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Лето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мы»</w:t>
      </w:r>
    </w:p>
    <w:p w14:paraId="5B0301E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познакомить детей с характерными признаками лета, побеседовать о них.</w:t>
      </w:r>
    </w:p>
    <w:p w14:paraId="1D6D726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Беседа «Ох, лето красное, любил бы я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тебя..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0ACAD80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расширять представления детей о пользе и вреде солнца (тепловой и солнечный удары, распространение инфекций).</w:t>
      </w:r>
    </w:p>
    <w:p w14:paraId="22CF1D2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«Труд людей летом»</w:t>
      </w:r>
    </w:p>
    <w:p w14:paraId="7E9E1E0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формировать элементарные представления о садовых и огородных растениях, летних хлопотах человека.</w:t>
      </w:r>
    </w:p>
    <w:p w14:paraId="12F21F7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«Летние забавы»</w:t>
      </w:r>
    </w:p>
    <w:p w14:paraId="6DAD47D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формировать положительно – эмоциональное отношение детей к красоте летней природы и отдыха на лоне природы.</w:t>
      </w:r>
    </w:p>
    <w:p w14:paraId="2BA9940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«Как мы летом одеваемся»</w:t>
      </w:r>
    </w:p>
    <w:p w14:paraId="23A11F9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расширять представления детей о летней одежде, материалах, необходимых для её пошива.</w:t>
      </w:r>
    </w:p>
    <w:p w14:paraId="7744F90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Беседа «Цветы»</w:t>
      </w:r>
    </w:p>
    <w:p w14:paraId="2C119AD1" w14:textId="08249C74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504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асширение представлений детей о цветах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луговых .</w:t>
      </w:r>
      <w:proofErr w:type="gramEnd"/>
    </w:p>
    <w:p w14:paraId="3A6D1CB7" w14:textId="0174C8CF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Задачи: уточнить знания детей о том, что растения вырастают из семян.</w:t>
      </w:r>
    </w:p>
    <w:p w14:paraId="06F37BB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познавательный интерес, мыслительную активность, память, внимание, мышление, воспитывать бережное отношение к окружающей природе.</w:t>
      </w:r>
    </w:p>
    <w:p w14:paraId="45DCD54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Беседа «Садовые цветы»</w:t>
      </w:r>
    </w:p>
    <w:p w14:paraId="43EF8D97" w14:textId="4346AEFD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Цель: </w:t>
      </w:r>
      <w:r w:rsidR="00504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асширение предст</w:t>
      </w:r>
      <w:r w:rsidR="002B4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авлений детей о цветах садовых,</w:t>
      </w:r>
      <w:bookmarkStart w:id="0" w:name="_GoBack"/>
      <w:bookmarkEnd w:id="0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воспитывать бережное отношение к окружающей природе.</w:t>
      </w:r>
    </w:p>
    <w:p w14:paraId="5817B08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«Цветы в стихах и загадках»</w:t>
      </w:r>
    </w:p>
    <w:p w14:paraId="1FDCCAC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развивать познавательный интерес, мыслительную активность, память, внимание, мышление, воспитывать бережное отношение к окружающей природе.</w:t>
      </w:r>
    </w:p>
    <w:p w14:paraId="745BAE3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"Цветок"</w:t>
      </w:r>
    </w:p>
    <w:p w14:paraId="7C37A58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 расширять представления детей о растениях, о простейших взаимосвязях в живой природе, о свойствах воды.</w:t>
      </w:r>
    </w:p>
    <w:p w14:paraId="7DD74BAB" w14:textId="2419529F" w:rsidR="006942BB" w:rsidRPr="006942BB" w:rsidRDefault="00893FC4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Тема беседы: </w:t>
      </w:r>
      <w:r w:rsidR="006942BB"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Уход</w:t>
      </w:r>
      <w:r w:rsidR="006942BB"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6942BB"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 комнатными растениями.</w:t>
      </w:r>
    </w:p>
    <w:p w14:paraId="477ECE8A" w14:textId="2DDC64C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504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асширять представления детей о комнатных растениях.  </w:t>
      </w:r>
    </w:p>
    <w:p w14:paraId="66C661D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на тему: «Насекомые» (средняя группа)</w:t>
      </w:r>
    </w:p>
    <w:p w14:paraId="63A56467" w14:textId="093EB591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504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ать знание о правилах поведения при встрече с насекомыми, формировать представления о разнообразных насекомых.</w:t>
      </w:r>
    </w:p>
    <w:p w14:paraId="5B09ACB1" w14:textId="77777777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 в средней группе тема «Бабочки»</w:t>
      </w:r>
    </w:p>
    <w:p w14:paraId="1D32E402" w14:textId="192AE9AF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Цели: </w:t>
      </w:r>
      <w:r w:rsidR="00504BE9"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асширить знания детей о бабочках. Познакомить с некоторыми бабочками. Закрепить знания детей о развитии насекомого. Словарь: голубянка, бабочка Павлиний Глаз, бабочка Адмирал. Воспитывать интерес к жизни бабочек.</w:t>
      </w:r>
    </w:p>
    <w:p w14:paraId="4461F52C" w14:textId="77777777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 «Божья коровка»</w:t>
      </w:r>
    </w:p>
    <w:p w14:paraId="7D0767A8" w14:textId="76D8F72B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Цели: </w:t>
      </w:r>
      <w:r w:rsidR="00504BE9"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асширить и уточнить знания детей о божьей коровке.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Закрепить знания о насекомых и их развитии.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Развивать интерес к жизни насекомых.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Развивать мелкую моторику кистей рук.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Воспитывать бережное отношение к природе через понимание взаимосвязи всего живого на земле.</w:t>
      </w:r>
    </w:p>
    <w:p w14:paraId="20208D99" w14:textId="77777777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 «Муравей».</w:t>
      </w:r>
    </w:p>
    <w:p w14:paraId="1BE4D9E9" w14:textId="30CC84AB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Цели: </w:t>
      </w:r>
      <w:r w:rsidR="00504BE9"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ознакомить детей с образом жизни муравья и устройством муравейника.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Развивать мышление.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Воспитывать любознательность, интерес к насекомым, желание узнать о жизни насекомых.</w:t>
      </w:r>
    </w:p>
    <w:p w14:paraId="35888361" w14:textId="77777777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 «Стрекоза»</w:t>
      </w:r>
    </w:p>
    <w:p w14:paraId="512501DE" w14:textId="2E084280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Цели: </w:t>
      </w:r>
      <w:r w:rsidR="00504BE9"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893F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ознакомить детей с особенностями внешнего вида и образом жизни стрекозы. Закрепить знания детей о строении насекомого: три пары ножек, пара усиков, тело состоит из трех частей – голова, грудь, брюшко. Учить детей понимать образные выражения.</w:t>
      </w:r>
    </w:p>
    <w:p w14:paraId="13C5957E" w14:textId="77777777" w:rsidR="006942BB" w:rsidRPr="00893FC4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893F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 презентаций «Насекомые», «Муравейник».</w:t>
      </w:r>
    </w:p>
    <w:p w14:paraId="1E04AF3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«Деревья и кустарники»</w:t>
      </w:r>
    </w:p>
    <w:p w14:paraId="34C2531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учить различать деревья и кустарники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DFA036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Обобщающая беседа о деревьях и кустах.</w:t>
      </w:r>
    </w:p>
    <w:p w14:paraId="1B6157C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закреплять знания детей по теме недели; развивать речь, учить рассказывать по картинкам, отличать дерево от куста.</w:t>
      </w:r>
    </w:p>
    <w:p w14:paraId="0071C44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«Для чего нужны деревья, польза от деревьев»</w:t>
      </w:r>
    </w:p>
    <w:p w14:paraId="27831D0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обогащать знания детей о пользе растений.</w:t>
      </w:r>
    </w:p>
    <w:p w14:paraId="6BFE45F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«Деревья, кустарники, травы».</w:t>
      </w:r>
    </w:p>
    <w:p w14:paraId="14CF6D6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закреплять представления о том, что растения – живые модели.</w:t>
      </w:r>
    </w:p>
    <w:p w14:paraId="74A43DD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«культурные и дикие растения»</w:t>
      </w:r>
    </w:p>
    <w:p w14:paraId="5BE62B6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способствовать обобщению представлений о растениях.</w:t>
      </w:r>
    </w:p>
    <w:p w14:paraId="281B6895" w14:textId="77777777" w:rsidR="006942BB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Показ презентации «Деревья, кустарники, травы».</w:t>
      </w:r>
    </w:p>
    <w:p w14:paraId="794F67F4" w14:textId="77777777" w:rsidR="00285197" w:rsidRPr="006942BB" w:rsidRDefault="00285197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E87DA05" w14:textId="3FBAC550" w:rsidR="006942BB" w:rsidRPr="00285197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40"/>
          <w:szCs w:val="40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  <w:t>Июль</w:t>
      </w:r>
      <w:r w:rsidR="0028519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  <w:t>.</w:t>
      </w:r>
    </w:p>
    <w:p w14:paraId="7CC3CD0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«Что такое семья»</w:t>
      </w:r>
    </w:p>
    <w:p w14:paraId="7E9C7B5F" w14:textId="78F64C51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504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бъяснить детям, что семья – это любовь, забота друг о друге, самое любимое и надёжное место на земле. Воспитывать любовь и уважение к старшим: бабушке, дедушке, маме, папе.</w:t>
      </w:r>
    </w:p>
    <w:p w14:paraId="5435EDD0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 на тему: «Моя семья».</w:t>
      </w:r>
    </w:p>
    <w:p w14:paraId="33F1199B" w14:textId="44C4CC49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504BE9"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родолжать формировать представления детей о семье и её членах. Учить правильно называть членов семьи. Дать понятие «семья». Развивать представления о семье как о людях, которые живут вместе, любят друг друга, заботятся друг о </w:t>
      </w:r>
      <w:proofErr w:type="gramStart"/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друге .</w:t>
      </w:r>
      <w:proofErr w:type="gramEnd"/>
    </w:p>
    <w:p w14:paraId="43702F5E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Беседа «Моя семья в пословицах и поговорках»</w:t>
      </w:r>
    </w:p>
    <w:p w14:paraId="49743EA2" w14:textId="009006D1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Задачи:</w:t>
      </w:r>
      <w:r w:rsidR="00504BE9"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04BE9"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акрепить представление о семье, как о людях, которые живут вместе, любят друг друга, заботятся друг о друге (дети должны знать имена всех членов своей семьи).</w:t>
      </w:r>
    </w:p>
    <w:p w14:paraId="0B93BA2D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Воспитывать желание заботиться о близких.</w:t>
      </w:r>
    </w:p>
    <w:p w14:paraId="4165A66B" w14:textId="7BA7110B" w:rsidR="006942BB" w:rsidRPr="000D182E" w:rsidRDefault="006942BB" w:rsidP="001B03DE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Беседа «Люблю я мамочку </w:t>
      </w:r>
      <w:proofErr w:type="gramStart"/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мою»</w:t>
      </w:r>
      <w:r w:rsidR="001B03DE"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="001B03DE"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1.Систематизировать представления детей о семье: закрепить умение называть членов своей семьи, понимать роль взрослых и детей в семье.</w:t>
      </w:r>
      <w:r w:rsidR="00504BE9"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 Воспитывать привязанность ребенка к своему дому, любовь и заботливое отношение к членам своей семьи. </w:t>
      </w:r>
      <w:r w:rsidR="00504BE9"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Развивать умение выражать свои чувства по отношению к близким людям; развивать диалогическую форму речи.</w:t>
      </w:r>
    </w:p>
    <w:p w14:paraId="73AE39C6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Беседа </w:t>
      </w:r>
      <w:proofErr w:type="gramStart"/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 Семья</w:t>
      </w:r>
      <w:proofErr w:type="gramEnd"/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загадках»</w:t>
      </w:r>
    </w:p>
    <w:p w14:paraId="7DEB582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Формировать представление детей о семье, о доброжелательных отношениях родных людей.</w:t>
      </w:r>
    </w:p>
    <w:p w14:paraId="48A1369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Беседа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Опасные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ситуации на улице и во дворе» 2.</w:t>
      </w:r>
    </w:p>
    <w:p w14:paraId="393262B2" w14:textId="71232D7B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Задачи: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детей правильно вести себя в ситуациях обнаружения незнакомых предметов и при встрече с незнакомыми людьми.</w:t>
      </w:r>
    </w:p>
    <w:p w14:paraId="5D010F6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Развивать умение объективно оценивать положительные качества людей.</w:t>
      </w:r>
    </w:p>
    <w:p w14:paraId="0CB9640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Воспитывать у детей внимательность, осторожность.</w:t>
      </w:r>
    </w:p>
    <w:p w14:paraId="3F3F001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Беседа</w:t>
      </w:r>
      <w:r w:rsidRPr="006942BB"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«Опасности на улице и во дворе».</w:t>
      </w:r>
    </w:p>
    <w:p w14:paraId="03B3EEE3" w14:textId="478FEC0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детей быстро реагировать в чрезвычайных ситуациях.</w:t>
      </w:r>
    </w:p>
    <w:p w14:paraId="28E031D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общественное сознание гражданской позиции об опасностях на дороге, в детском парке и около дома.</w:t>
      </w:r>
    </w:p>
    <w:p w14:paraId="3BE4C18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BF6F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</w:t>
      </w:r>
      <w:r w:rsidRPr="006942B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«Один дома»</w:t>
      </w:r>
    </w:p>
    <w:p w14:paraId="51E00E6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Задачи: формирование у детей навыков безопасной жизнедеятельности;</w:t>
      </w:r>
    </w:p>
    <w:p w14:paraId="1B95B3D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предупреждать возможные негативные ситуации для ребёнка,</w:t>
      </w:r>
    </w:p>
    <w:p w14:paraId="592186A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он находится один в доме.</w:t>
      </w:r>
    </w:p>
    <w:p w14:paraId="7637104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Беседа «Опасные предметы в быту»</w:t>
      </w:r>
    </w:p>
    <w:p w14:paraId="39775CD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закрепить у детей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представление об опасных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для жизни и здоровья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предметах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 которыми они встречаются в быту, об их необходимости для человека, о правилах пользования ими.</w:t>
      </w:r>
    </w:p>
    <w:p w14:paraId="3330714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«Опасные предметы»</w:t>
      </w:r>
    </w:p>
    <w:p w14:paraId="64758E59" w14:textId="2BDC9D1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акрепить знание детей правил пожарной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безопасности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Закрепить знание детей об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опасных предметах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встречающихся в окружающем пространстве.</w:t>
      </w:r>
    </w:p>
    <w:p w14:paraId="0CE2CDF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 Беседа на тему: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Безопасная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 дорога»</w:t>
      </w:r>
    </w:p>
    <w:p w14:paraId="74044A3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Цели:</w:t>
      </w:r>
    </w:p>
    <w:p w14:paraId="639FA60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Воспитывать уважение к профессиям. Закреплять с детьми правила дорожного движения. Знать цвета светофора.</w:t>
      </w:r>
    </w:p>
    <w:p w14:paraId="7EB20F9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Развивать внимание, ориентировку на местности. Знать, что играть на проезжей части дороги нельзя.</w:t>
      </w:r>
    </w:p>
    <w:p w14:paraId="100E2AD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Учить детей соблюдать правила дорожного движения.</w:t>
      </w:r>
    </w:p>
    <w:p w14:paraId="0A8F53E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на тему «Регулировщик»</w:t>
      </w:r>
    </w:p>
    <w:p w14:paraId="379282CF" w14:textId="7189499A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познакомить детей с профессией милиционера – регулировщика и работой ГАИ.</w:t>
      </w:r>
    </w:p>
    <w:p w14:paraId="0AB11A6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на тему «Правила поведения в транспорте»</w:t>
      </w:r>
    </w:p>
    <w:p w14:paraId="474E23FA" w14:textId="3AF8EDDA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акрепить знания детей о правилах поведения в транспорте.</w:t>
      </w:r>
    </w:p>
    <w:p w14:paraId="1BC709C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на тему «Безопасность на дорогах»</w:t>
      </w:r>
    </w:p>
    <w:p w14:paraId="3DCE2C7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напомнить детям о правилах поведения на дорогах.</w:t>
      </w:r>
    </w:p>
    <w:p w14:paraId="298BEA81" w14:textId="7AC99198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на тему «Посмотри налево, посмотри направо».</w:t>
      </w:r>
    </w:p>
    <w:p w14:paraId="77B02F93" w14:textId="3705BE0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акрепить знания детей о том, как правильно переходить дорогу</w:t>
      </w:r>
    </w:p>
    <w:p w14:paraId="3D1E1D0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на тему «Пора не пора – не ходи со двора».</w:t>
      </w:r>
    </w:p>
    <w:p w14:paraId="474B79EB" w14:textId="50CA7BD0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азъяснить детям, что у дорог играть нельзя.</w:t>
      </w:r>
    </w:p>
    <w:p w14:paraId="3590FBF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 "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Мы знакомимся с улицей"</w:t>
      </w:r>
    </w:p>
    <w:p w14:paraId="161E490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Цель. Познакомить детей с улицей, ее особенностями; закрепить правила поведения на улице: надо быть внимательным, идти только по тротуару, по правой его стороне, переходить улицу только по специально выделенному переходу - «зебре», если нарушишь эти правила, можно попасть под машину.</w:t>
      </w:r>
    </w:p>
    <w:p w14:paraId="22E3A04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"Знай и выполняй правила дорожного движения "</w:t>
      </w:r>
    </w:p>
    <w:p w14:paraId="11879EE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закрепить с детьми знания правил уличного движения (знать, что люди ходят по тротуарам, переходят улицу по переходам при разрешающем сигнале светофора; детям играть у дорог и на тротуаре нельзя; транспорт ездит по правой стороне мостовой; знать назначение и сигналы светофора; уметь определять по сигналу светофора, в каком направлении разрешено движение транспорта и людей).</w:t>
      </w:r>
    </w:p>
    <w:p w14:paraId="1AE6D93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Знакомство с пешеходной дорожкой - тротуаром»</w:t>
      </w:r>
    </w:p>
    <w:p w14:paraId="25288ED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Цели: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закреплять знания о правилах поведения на улице;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внимание и навыки ориентировки в пространстве.</w:t>
      </w:r>
    </w:p>
    <w:p w14:paraId="1FFBAE5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«Наблюдение за проезжей частью дороги»</w:t>
      </w:r>
    </w:p>
    <w:p w14:paraId="155CCF6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познакомить с проезжей частью дороги — шоссе; дать представление о правилах дорожного движения.</w:t>
      </w:r>
    </w:p>
    <w:p w14:paraId="248C421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 Целевая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прогулка  "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Наблюдение за светофором"</w:t>
      </w:r>
    </w:p>
    <w:p w14:paraId="33CFFFEA" w14:textId="349AB782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акрепить знания детей о том, что светофор управляет сложным движением транспорта и пешеходов на улицах и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дорогах,   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взять с собой свою любимую игрушку. Воспитывать умение правильно реагировать на сигналы светофора.</w:t>
      </w:r>
    </w:p>
    <w:p w14:paraId="4D99772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«Наблюдение за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автобусом »</w:t>
      </w:r>
      <w:proofErr w:type="gramEnd"/>
    </w:p>
    <w:p w14:paraId="137C96B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знакомить с названиями частей машины.</w:t>
      </w:r>
    </w:p>
    <w:p w14:paraId="7F869B66" w14:textId="2BE3026B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Беседа: «Путешествие в лес».</w:t>
      </w:r>
    </w:p>
    <w:p w14:paraId="6A04830D" w14:textId="37B2774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бобщить и систематизировать представление об экосистеме – лес.</w:t>
      </w:r>
    </w:p>
    <w:p w14:paraId="4A24723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Беседа: «Здравствуй, лето красное. Растения и животные летом».</w:t>
      </w:r>
    </w:p>
    <w:p w14:paraId="733FC3A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Цели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закреплять названия летних месяцев, называть их в правильной последовательности; продолжать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знакомить с народными приметами; подвести к пониманию того, что для укрепления здоровья летом можно купаться, ходить босиком, греться на солнышке.</w:t>
      </w:r>
    </w:p>
    <w:p w14:paraId="70411B8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 «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Почва - живая  земля.» Беседа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Кто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создаёт почву?»</w:t>
      </w:r>
    </w:p>
    <w:p w14:paraId="0CC9153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ЦЕЛЬ</w:t>
      </w:r>
      <w:r w:rsidRPr="006942B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: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ознакомление детей с понятием «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почва»  на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основе  опытов, её составом и ценностью  для всех обитателей растительного и животного мира Земли.</w:t>
      </w:r>
    </w:p>
    <w:p w14:paraId="19404B8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«Кто живет в пресной воде?».</w:t>
      </w:r>
    </w:p>
    <w:p w14:paraId="529E64B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формирование представлений об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обитателях  пресных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водоемов (рек, озер),  их образе жизни и значении.</w:t>
      </w:r>
    </w:p>
    <w:p w14:paraId="218B99A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Показ презентации «Кто живет в земле?»</w:t>
      </w:r>
    </w:p>
    <w:p w14:paraId="039354B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обобщить знания детей об обитателях земли.</w:t>
      </w:r>
    </w:p>
    <w:p w14:paraId="4625ECA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Дидактическая игра «Наполни баночку витаминами»</w:t>
      </w:r>
    </w:p>
    <w:p w14:paraId="37F4023B" w14:textId="77777777" w:rsidR="006942BB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развивать мелкую моторику кистей рук, учить располагать изображение равномерно по всей поверхности.</w:t>
      </w:r>
    </w:p>
    <w:p w14:paraId="4D5B0D98" w14:textId="77777777" w:rsidR="00285197" w:rsidRPr="006942BB" w:rsidRDefault="00285197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706632F" w14:textId="39091121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sz w:val="40"/>
          <w:szCs w:val="40"/>
          <w:u w:val="single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  <w:t>Август</w:t>
      </w:r>
      <w:r w:rsidR="00285197" w:rsidRPr="000D182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  <w:t>.</w:t>
      </w:r>
    </w:p>
    <w:p w14:paraId="3B17BC12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 о витаминах</w:t>
      </w:r>
    </w:p>
    <w:p w14:paraId="1896C8A5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вызвать у детей желание заботится о своём здоровье.</w:t>
      </w:r>
    </w:p>
    <w:p w14:paraId="6B9C2E11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Беседа: «Витамины я люблю – быть здоровым я хочу»</w:t>
      </w:r>
    </w:p>
    <w:p w14:paraId="61A030F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Научить ребёнка заботиться о своём здоровье.</w:t>
      </w:r>
    </w:p>
    <w:p w14:paraId="598472F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«Витамины и здоровье»</w:t>
      </w:r>
    </w:p>
    <w:p w14:paraId="493C3145" w14:textId="54B78E54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аучить ребёнка заботиться о своём здоровье.</w:t>
      </w:r>
    </w:p>
    <w:p w14:paraId="253B0A5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Беседа «Что мы узнали о витаминах»</w:t>
      </w:r>
    </w:p>
    <w:p w14:paraId="6508A97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закрепить знания детей по теме «Где живут витамины?»</w:t>
      </w:r>
    </w:p>
    <w:p w14:paraId="185AD9E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 стране </w:t>
      </w:r>
      <w:proofErr w:type="spell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Болючке</w:t>
      </w:r>
      <w:proofErr w:type="spell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06572C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Очень серьёзная сказка-беседа для дошкольников.</w:t>
      </w:r>
    </w:p>
    <w:p w14:paraId="7EF1985B" w14:textId="575AF19A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аучить ребёнка заботиться о своём здоровье.</w:t>
      </w:r>
    </w:p>
    <w:p w14:paraId="55E1CD7C" w14:textId="1055EDC8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Беседа: «Хлеб — всему голова»</w:t>
      </w:r>
    </w:p>
    <w:p w14:paraId="5295046F" w14:textId="1F8BFEF0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Программное содержание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дат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ь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детям понятие того, что хлеб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является  ежедневным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продуктом питания, познакомить детей с разнообразием хлебобулочных изделий, закрепить знания о долгом пути хлеба от поля до стола, воспитывать уважение к труду взрослых</w:t>
      </w:r>
    </w:p>
    <w:p w14:paraId="39D7EFD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«Как выращивают хлеб»</w:t>
      </w:r>
    </w:p>
    <w:p w14:paraId="2C19CD73" w14:textId="353562C8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Цели: </w:t>
      </w:r>
      <w:r w:rsidR="001B03DE"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ознакомить детей с процессом выращивания хлеба;</w:t>
      </w:r>
    </w:p>
    <w:p w14:paraId="74EB7849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труда.</w:t>
      </w:r>
    </w:p>
    <w:p w14:paraId="08727B9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Беседа: «Каша - здоровье наше»</w:t>
      </w:r>
    </w:p>
    <w:p w14:paraId="2AFCE983" w14:textId="6423E85F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ормировать у детей представление о пользе каши в рационе детского питания;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Закрепить умения называть и различать названия круп и каш.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Закрепить умение соотносить существительное с прилагательными.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Учить понимать смысл пословиц и умение объяснять другим.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Хлеб - всему голова» - Итоговая беседа.</w:t>
      </w:r>
    </w:p>
    <w:p w14:paraId="4397184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дать представление детям, что хлеб является ежедневным продуктом питания; познакомить детей с разнообразием хлебобулочных изделий; закрепить знание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 долгом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  пути хлеба от поля до стола; воспитывать уважение к труду взрослых, бережное отношение к хлебу.</w:t>
      </w:r>
    </w:p>
    <w:p w14:paraId="168A9BB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«Интересное о хлебе».</w:t>
      </w:r>
    </w:p>
    <w:p w14:paraId="5E852328" w14:textId="28EB206E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азвивать интерес к окружающему миру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4A2A7A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Беседа1: «Кто я?»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Цели: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дать детям представление о внешнем виде человека, о его особенностях как живого организма;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учить замечать индивидуальные черты у себя и у других людей (я – такой, а он – другой);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знать полезные и вредные привычки.</w:t>
      </w:r>
    </w:p>
    <w:p w14:paraId="5F065748" w14:textId="30826A53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2: «Человек и его здоровье»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Цели: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рассказать дошкольникам о детском организме;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сформировать стремление к здоровому образу жизни и осознанное отношение к собственному здоровью.</w:t>
      </w:r>
    </w:p>
    <w:p w14:paraId="114F460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3: «Витамины укрепляют организм»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Цели: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познакомить детей с понятием «витамины»;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закрепить знания о необходимости наличия витаминов в организме человека, о полезных продуктах, в которых содержатся витамины;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воспитывать у детей культуру питания, чувство меры.</w:t>
      </w:r>
    </w:p>
    <w:p w14:paraId="293EC22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4: «Здоровая пища»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Цели: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рассказать детям, что здоровье зависит от правильного питания: еда должна быть не только вкусной, но и полезной;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дать информацию о пользе витаминов.</w:t>
      </w:r>
    </w:p>
    <w:p w14:paraId="67AB27C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5: «Микробы»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дать детям элементарные знания о микробах и о способах защиты от них.</w:t>
      </w:r>
    </w:p>
    <w:p w14:paraId="2C2321A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6: «Личная гигиена»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развивать у детей понимание значения и необходимости гигиенических процедур.</w:t>
      </w:r>
    </w:p>
    <w:p w14:paraId="5ACE6A9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7: «Режим дня»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сформировать представление о правильном режиме дня и о его значении для организма.</w:t>
      </w:r>
    </w:p>
    <w:p w14:paraId="3BDB1C4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8: «Мой замечательный нос»</w:t>
      </w:r>
    </w:p>
    <w:p w14:paraId="5FD8EDA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Цели: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рассказать детям о том, зачем человеку нос, каково его назначение.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Объяснить, почему нужно заботиться о чистоте воздуха в помещении.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Создать у детей представления о здоровом образе жизни.</w:t>
      </w:r>
    </w:p>
    <w:p w14:paraId="2022881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9: «Осанка – красивая спина»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  <w:t>Цель: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учить следить за своим здоровьем;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побуждать к выполнению физических упражнений, радоваться достигнутому результату.</w:t>
      </w:r>
    </w:p>
    <w:p w14:paraId="67CBEBC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Беседа10: «Спорт – это здоровье»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  <w:t>Цель: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способствовать формированию основ здорового образа жизни, потребности заниматься физической культурой и спортом.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• Закрепить знания о различных видах спорта.</w:t>
      </w:r>
    </w:p>
    <w:p w14:paraId="152193E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«Как я провел лето»</w:t>
      </w:r>
    </w:p>
    <w:p w14:paraId="3274A79E" w14:textId="77777777" w:rsidR="000D182E" w:rsidRDefault="000D182E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E554707" w14:textId="232A8D1F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Образовательная область «Познание»</w:t>
      </w:r>
    </w:p>
    <w:p w14:paraId="5892C55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Уточнить представления детей о двух временах года – о лете и осени;</w:t>
      </w:r>
    </w:p>
    <w:p w14:paraId="11A86BF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Развивать умение наблюдать, анализировать, обобщать и сравнивать; делать выводы.</w:t>
      </w:r>
    </w:p>
    <w:p w14:paraId="0542139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Вызывать положительный эмоциональный настрой.</w:t>
      </w:r>
    </w:p>
    <w:p w14:paraId="52F7025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Итоговая беседа на тему «Лето»</w:t>
      </w:r>
    </w:p>
    <w:p w14:paraId="6921A60F" w14:textId="598DB7F1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бобщение и расширение знаний детей по теме «Лето».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 «</w:t>
      </w:r>
      <w:proofErr w:type="spell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Спортландия</w:t>
      </w:r>
      <w:proofErr w:type="spell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4AEC8137" w14:textId="79E41042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ознакомить детей с различными видами спорта (футбол, волейбол, баскетбол, теннис, бокс, гимнастика, легкая атлетика). Воспитывать у детей увлечение спортивными играми, занятиями спортом.</w:t>
      </w:r>
    </w:p>
    <w:p w14:paraId="6E25E6C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Беседа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До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свидания, лето красное!»</w:t>
      </w:r>
    </w:p>
    <w:p w14:paraId="3F14662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закрепить знания детей о времени года – лете, сезонных изменениях в природе, природных явлениях с использованием поговорок, народных примет, литературы.</w:t>
      </w:r>
    </w:p>
    <w:p w14:paraId="0C9F764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Беседа «Летние забавы»</w:t>
      </w:r>
    </w:p>
    <w:p w14:paraId="5C895DA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формировать положительно – эмоциональное отношение детей к красоте летней природы и отдыха на лоне природы.</w:t>
      </w:r>
    </w:p>
    <w:p w14:paraId="1CDAC40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F9F441F" w14:textId="213129D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проекта использ</w:t>
      </w:r>
      <w:r w:rsidR="00285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уются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следующие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подвижные игры:</w:t>
      </w:r>
    </w:p>
    <w:p w14:paraId="6C050B3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«Мяч через сетку»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(бросание и ловля мяча)</w:t>
      </w:r>
    </w:p>
    <w:p w14:paraId="188D02EC" w14:textId="759188AE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детей соревноваться. Упражнять в бросании мяча через сетку двумя руками снизу и из-за головы.</w:t>
      </w:r>
    </w:p>
    <w:p w14:paraId="74B5D09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«Найди где спрятано»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(ориентировка в пространстве)</w:t>
      </w:r>
    </w:p>
    <w:p w14:paraId="7E109EF9" w14:textId="63032B2A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ориентироваться в комнате или на участке, выполнять действия по сигналу.</w:t>
      </w:r>
    </w:p>
    <w:p w14:paraId="5EAFC08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«У медведя во бору»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(бег)</w:t>
      </w:r>
    </w:p>
    <w:p w14:paraId="177AB213" w14:textId="2D83600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риучать детей поочерёдно выполнять разные функции (убегать и ловить).</w:t>
      </w:r>
    </w:p>
    <w:p w14:paraId="590E360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Найди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промолчи»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(на ориентировку в пространстве)</w:t>
      </w:r>
    </w:p>
    <w:p w14:paraId="113A998F" w14:textId="5B20499B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ориентироваться в зале. Воспитывать выдержку, смекалку.</w:t>
      </w:r>
    </w:p>
    <w:p w14:paraId="1021CA9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«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Самолеты»   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(бег)</w:t>
      </w:r>
    </w:p>
    <w:p w14:paraId="7B65827A" w14:textId="7D62BE54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азвивать у детей ориентировку в пространстве, закрепить навык построения в колонну. Упражнять в беге.</w:t>
      </w:r>
    </w:p>
    <w:p w14:paraId="004B860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«Цветные автомобили» </w:t>
      </w:r>
      <w:r w:rsidRPr="006942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бег)</w:t>
      </w:r>
    </w:p>
    <w:p w14:paraId="6C623A6C" w14:textId="29F5B9D5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азвивать у детей внимание, умение различать цвета и действовать по зрительному сигналу. Упражнять детей в беге, ходьбе.</w:t>
      </w:r>
    </w:p>
    <w:p w14:paraId="0F6826B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«Лиса в 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курятнике»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gramEnd"/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прыжки)</w:t>
      </w:r>
    </w:p>
    <w:p w14:paraId="29A113EB" w14:textId="1DF4AC6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азвивать у детей ловкость и умение выполнять движение по сигналу, упражнять в беге с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увертыванием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ловле, в лазании, прыжках в глубину.</w:t>
      </w:r>
    </w:p>
    <w:p w14:paraId="2385DA0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«Птички и кошка»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(бег)</w:t>
      </w:r>
    </w:p>
    <w:p w14:paraId="61099568" w14:textId="343A3DBE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азвивать у детей решительность, упражнять в беге с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увертыванием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 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 Зайцы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волк»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(прыжки)</w:t>
      </w:r>
    </w:p>
    <w:p w14:paraId="47B59B56" w14:textId="021BCAB2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азвивать у детей умение выполнять движения по сигналу, упражнять в беге, в прыжках на обеих ногах, в приседании, ловле.</w:t>
      </w:r>
    </w:p>
    <w:p w14:paraId="1D1502F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«Лошадки»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(бег)</w:t>
      </w:r>
    </w:p>
    <w:p w14:paraId="4A1EA314" w14:textId="7B29D454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азвивать у детей умение действовать по сигналу, согласовывать движения друг с другом, упражнять в беге, ходьбе.</w:t>
      </w:r>
    </w:p>
    <w:p w14:paraId="146313B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«Найди себе пару»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(бег)</w:t>
      </w:r>
    </w:p>
    <w:p w14:paraId="37F7A746" w14:textId="67BA91EA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14:paraId="32D8FBD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«Кегли»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gramStart"/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 катание</w:t>
      </w:r>
      <w:proofErr w:type="gramEnd"/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шара)</w:t>
      </w:r>
    </w:p>
    <w:p w14:paraId="4941ADDC" w14:textId="1F989FC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чить детей основным правилам игры. Упражняться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сильном и резком катание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шара в кегли правой рукой.  Развивать глазомер.</w:t>
      </w:r>
    </w:p>
    <w:p w14:paraId="77B7B37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«Подбрось-поймай»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(игра с бросанием и ловлей мяча)</w:t>
      </w:r>
    </w:p>
    <w:p w14:paraId="5D6C3D8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Учить детей соревноваться. Упражнять в бросании мяча двумя руками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снизу вверх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ловить его.</w:t>
      </w:r>
    </w:p>
    <w:p w14:paraId="1C80927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Ловишки</w:t>
      </w:r>
      <w:proofErr w:type="spell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(бег)</w:t>
      </w:r>
    </w:p>
    <w:p w14:paraId="0B7F00AD" w14:textId="68C987DE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бегу в разных направлениях, не наталкиваясь друг на друга.</w:t>
      </w:r>
    </w:p>
    <w:p w14:paraId="2249977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Подвижная игра «Птицы и бабочки»</w:t>
      </w:r>
    </w:p>
    <w:p w14:paraId="7C45311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Выбираются четыре игрока, взявшись за руки они изображают птицу. Остальные дети – бабочки. На слова «Бабочки, бабочки на лужок полетели» дети-бабочки легко бегают, взмахивая руками.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На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cлова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«Птицы летят» дети-птицы, держась за руки пытаются поймать бабочку: окружить ее, соединив руки. Пойманные выбывают из игры. За один раз можно поймать только одну бабочку.</w:t>
      </w:r>
    </w:p>
    <w:p w14:paraId="0578E5F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Закрепление произношения звука «Ж»</w:t>
      </w:r>
    </w:p>
    <w:p w14:paraId="0A1A3D6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утра жужжу,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Цветы бужу.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Кружу, гужу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мед вожу.</w:t>
      </w:r>
    </w:p>
    <w:p w14:paraId="2BB131C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Звук, который мы слышим во время полета пчелы, она издает крыльями.</w:t>
      </w:r>
    </w:p>
    <w:p w14:paraId="47CFE8C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Дыхательное упражнение «Отправь пчелу в полет»</w:t>
      </w:r>
    </w:p>
    <w:p w14:paraId="0E21DE5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Теперь закройте коробок-«улей», посадите пчелу на него. Пора пчеле лететь за нектаром. Подуйте на пчелу, чтобы отправить ее в полет. Дуйте так, чтобы щеки не раздувались.</w:t>
      </w:r>
    </w:p>
    <w:p w14:paraId="445B13A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50DF762" w14:textId="22611510" w:rsidR="006942BB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  <w:t>Опытно – экспериментальная деятельность проекта</w:t>
      </w:r>
      <w:r w:rsidR="0028519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:lang w:eastAsia="ru-RU"/>
          <w14:ligatures w14:val="none"/>
        </w:rPr>
        <w:t>.</w:t>
      </w:r>
    </w:p>
    <w:p w14:paraId="38474B58" w14:textId="77777777" w:rsidR="000D182E" w:rsidRPr="00285197" w:rsidRDefault="000D182E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40"/>
          <w:szCs w:val="40"/>
          <w:u w:val="single"/>
          <w:lang w:eastAsia="ru-RU"/>
          <w14:ligatures w14:val="none"/>
        </w:rPr>
      </w:pPr>
    </w:p>
    <w:p w14:paraId="33D86543" w14:textId="77777777" w:rsidR="006942BB" w:rsidRPr="00285197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Опытно - экспериментальная деятельность «Строение растения».</w:t>
      </w:r>
    </w:p>
    <w:p w14:paraId="0FB17C28" w14:textId="079C59B6" w:rsidR="006942BB" w:rsidRPr="001B03DE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2851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</w:t>
      </w:r>
      <w:r w:rsidR="001B03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2851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Расширить и уточнить </w:t>
      </w:r>
      <w:hyperlink r:id="rId5" w:history="1">
        <w:r w:rsidRPr="001B03D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знания</w:t>
        </w:r>
      </w:hyperlink>
      <w:r w:rsidRPr="001B03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 функциях некоторых частей растения (корень, стебель).</w:t>
      </w:r>
    </w:p>
    <w:p w14:paraId="26F4C29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№1</w:t>
      </w:r>
    </w:p>
    <w:p w14:paraId="16D97C8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Цель.  Показать, что в почве есть воздух.</w:t>
      </w:r>
    </w:p>
    <w:p w14:paraId="308A71C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2</w:t>
      </w:r>
    </w:p>
    <w:p w14:paraId="4A3B9E0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Цель.  Показать, что в результате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вытаптывания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почвы (например, на тропинках, игровых площадках) ухудшаются условия жизни подземных обитателей, а значит, их становится меньше. Помочь детям самостоятельно прийти к выводу о необходимости соблюдения правил поведения на отдыхе.</w:t>
      </w:r>
    </w:p>
    <w:p w14:paraId="6C298DD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3</w:t>
      </w:r>
    </w:p>
    <w:p w14:paraId="1133462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Цель.  Показать, что при сжимании комочка земли из него как бы "уходит" воздух. (Проводится как дополнительный к предыдущему.)</w:t>
      </w:r>
    </w:p>
    <w:p w14:paraId="7716FFE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4</w:t>
      </w:r>
    </w:p>
    <w:p w14:paraId="486575C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Цель.  Показать, как происходит загрязнение почвы; обсудить возможные последствия этого.</w:t>
      </w:r>
    </w:p>
    <w:p w14:paraId="77631F6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«Узнай на вкус»</w:t>
      </w:r>
    </w:p>
    <w:p w14:paraId="30B8149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развивать вкусовой анализатор, закрепить знания о фруктах, овощах, ягодах.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«Узнай по запаху»</w:t>
      </w:r>
    </w:p>
    <w:p w14:paraId="20FB005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развивать у детей обоняние. Познакомить с ароматерапией.</w:t>
      </w:r>
    </w:p>
    <w:p w14:paraId="5848930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«Где прячутся детки?»</w:t>
      </w:r>
    </w:p>
    <w:p w14:paraId="733E08D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выделить ту часть растения, из которой могут появиться новые растения.</w:t>
      </w:r>
    </w:p>
    <w:p w14:paraId="2DE676B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«У кого какие детки?»</w:t>
      </w:r>
    </w:p>
    <w:p w14:paraId="7D64934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выделить общее строение семян (наличие ядрышка). Побудить к называнию частей семян.</w:t>
      </w:r>
    </w:p>
    <w:p w14:paraId="167229D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«Как развивается растение?»</w:t>
      </w:r>
    </w:p>
    <w:p w14:paraId="34BBCF1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выделить циклы развития растения: семя – росток – растение- -цветок – плод – семя.</w:t>
      </w:r>
    </w:p>
    <w:p w14:paraId="2404386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«Что любят растения?»</w:t>
      </w:r>
    </w:p>
    <w:p w14:paraId="50F40D0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 установить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зависимость роста и состояния растений от ухода за ними.</w:t>
      </w:r>
    </w:p>
    <w:p w14:paraId="3DA5727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Опытно- исследовательская деятельность «Почему птицы могут летать?»</w:t>
      </w:r>
    </w:p>
    <w:p w14:paraId="0F24B7F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найти особенности внешнего вида некоторых птиц, позволяющие приспособиться к жизни в окружающей среде.</w:t>
      </w:r>
    </w:p>
    <w:p w14:paraId="0EB240D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Опытно – исследовательская деятельность «Кто живет в воде?»</w:t>
      </w:r>
    </w:p>
    <w:p w14:paraId="676D73B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найти особенности внешнего вида рыб, позволяющие приспособиться к жизни в окружающей среде.</w:t>
      </w:r>
    </w:p>
    <w:p w14:paraId="6CFCC22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«Как спрятаться бабочкам?»</w:t>
      </w:r>
    </w:p>
    <w:p w14:paraId="37B1B62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найти особенности внешнего вида некоторых насекомых, позволяющие приспособиться к жизни в окружающей среде.</w:t>
      </w:r>
    </w:p>
    <w:p w14:paraId="37A6ABF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«Откуда берется голос?»</w:t>
      </w:r>
    </w:p>
    <w:p w14:paraId="102132B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подвести к пониманию причин возникновения звуков речи, дать понятие об охране органов речи.</w:t>
      </w:r>
    </w:p>
    <w:p w14:paraId="64A2C76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</w:t>
      </w:r>
      <w:proofErr w:type="spell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Носарий</w:t>
      </w:r>
      <w:proofErr w:type="spell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53C9AEF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познакомить с функцией носа, его строением.</w:t>
      </w:r>
    </w:p>
    <w:p w14:paraId="7B49F1B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«Умный нос»</w:t>
      </w:r>
    </w:p>
    <w:p w14:paraId="5ECA542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определить по запаху предметы, познакомиться с особенностями работы носа.</w:t>
      </w:r>
    </w:p>
    <w:p w14:paraId="130BBE1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Опыт «Язычок – помощник»</w:t>
      </w:r>
    </w:p>
    <w:p w14:paraId="4487D18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познакомить со строением и значением языка, поупражняться в определении вкуса продуктов.</w:t>
      </w:r>
    </w:p>
    <w:p w14:paraId="297E97E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Опыты:</w:t>
      </w:r>
    </w:p>
    <w:p w14:paraId="7895C9D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Вода не имеет формы, вода не имеет запаха, вода не имеет вкуса (понюхать, попробовать на вкус; вода принимает форму того сосуда, в который её наливают, поэтому и говорят, что вода не имеет формы) Сравнить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объём воды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налитый в узкий и широкий сосуды;</w:t>
      </w:r>
    </w:p>
    <w:p w14:paraId="256DFA6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посев пшеницы в землю. Обратить внимание детей на то, сколько времени понадобится до появления первых всходов. Какие условия нужны для более быстрого прорастания семян. Внести в дневник наблюдений;</w:t>
      </w:r>
    </w:p>
    <w:p w14:paraId="072D0B0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способы получения муки из зёрен. Представьте себе, что мы оказались на необитаемом острове. Мы захотели есть, но у нас ничего нет, кроме зёрен пшеницы. Что делать? (Дети предлагают свои способы получения муки – потереть, размять, постукать, раскатать, растереть);</w:t>
      </w:r>
    </w:p>
    <w:p w14:paraId="660CE6C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волшебные превращения муки в тесто. Показать детям разные способы получения теста. Обратить внимание на то, как микроскопические организмы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дрожжи  помогают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приготовить тесто;</w:t>
      </w:r>
    </w:p>
    <w:p w14:paraId="17FF4FD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наблюдение за приготовлением вкусного хлеба. Правила вкусного хлеба: готовить его нужно с любовью и душою, тогда и выпечка получается пышная, вкусная, нежная;</w:t>
      </w:r>
    </w:p>
    <w:p w14:paraId="38A5DCB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 почему хлеб плесневеет (см. приложение);</w:t>
      </w:r>
    </w:p>
    <w:p w14:paraId="4E123A5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голодные грибки (см. приложение).</w:t>
      </w:r>
    </w:p>
    <w:p w14:paraId="2C55FDB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Дидактические игры:</w:t>
      </w:r>
    </w:p>
    <w:p w14:paraId="79F33FF3" w14:textId="49A669E6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"Кто где живет?"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0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акрепление знаний о местах проживания насекомых.</w:t>
      </w:r>
    </w:p>
    <w:p w14:paraId="03E951C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«Отгадай, какое это насекомые»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Цель: описать характерные особенности задуманного насекомого.</w:t>
      </w:r>
    </w:p>
    <w:p w14:paraId="28F211F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Игра «Кто здесь лишний?»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Закрепление знаний об отличительных чертах насекомых.</w:t>
      </w:r>
    </w:p>
    <w:p w14:paraId="69A8C53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«Пчелки собирают мед»</w:t>
      </w:r>
    </w:p>
    <w:p w14:paraId="0AA2B29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Часть детей изображают цветы (им на головы надеваются веночки) и располагаются сидя на корточках по всей игровой площади. Остальные дети изображают пчел, которые летают от цветка к цветку, собирая нектар и пыльцу. Выполняя эти движения, дети-пчелы жужжат: «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жжжж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…». По сигналу: «Темнеет», «Дождик собирается» или «Ветер усиливается» они летят в улей (отгороженное место). Затем дети меняются ролями.</w:t>
      </w:r>
    </w:p>
    <w:p w14:paraId="1EA90127" w14:textId="144D3D7C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Дидактические игры на развитие речи и памяти:</w:t>
      </w:r>
    </w:p>
    <w:p w14:paraId="549DE98B" w14:textId="6BAB23D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«С какого дерева листик, веточка?»</w:t>
      </w:r>
    </w:p>
    <w:p w14:paraId="49155210" w14:textId="0CB4848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«Угадай,</w:t>
      </w:r>
      <w:r w:rsidR="00F452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 каком дереве я говорю».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</w:t>
      </w:r>
    </w:p>
    <w:p w14:paraId="51F9FE1D" w14:textId="044CE080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«Назови ласково». 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  <w:t>Игра: «Что есть у дерева?» (строение дерева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7E96714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Цели игр: закрепить знания детей по теме «Деревья, кустарники, травы», развивать память, речь, пополнять словарный запас детей.</w:t>
      </w:r>
    </w:p>
    <w:p w14:paraId="6C83B8D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«Сварите вкусный борщ».</w:t>
      </w:r>
    </w:p>
    <w:p w14:paraId="1456A4B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учить детей называть старинную посуду (горшок, миска, ложка, кувшин) учить выбирать нужные овощи для борща; развивать логическое мышление, внимательность.</w:t>
      </w:r>
    </w:p>
    <w:p w14:paraId="5AF9B228" w14:textId="6783278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«Что где растет».</w:t>
      </w:r>
    </w:p>
    <w:p w14:paraId="383492C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расширять и уточнять представления детей об овощах и фруктах, развивать память, речь, внимательность.</w:t>
      </w:r>
    </w:p>
    <w:p w14:paraId="53EFCBD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«Витамины – это таблетки, которые растут на ветке»</w:t>
      </w:r>
    </w:p>
    <w:p w14:paraId="316CA285" w14:textId="164AE099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Расширить знания детей о витаминах, закрепить знания об овощах, фруктах и ягодах.</w:t>
      </w:r>
    </w:p>
    <w:p w14:paraId="2FA39BDD" w14:textId="2AD699B0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Д/игра «Летняя одежда».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оказать умение детей классифицировать одежду по сезону.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Словесные игры</w:t>
      </w:r>
    </w:p>
    <w:p w14:paraId="329F3511" w14:textId="05D2CF61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«Назови профессию»</w:t>
      </w:r>
    </w:p>
    <w:p w14:paraId="20C3A777" w14:textId="5F73F661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ловообразование существительных, обозначающих лиц мужского и женского рода по их профессиям.</w:t>
      </w:r>
    </w:p>
    <w:p w14:paraId="0CFC555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трактор – тракторист – трактористка</w:t>
      </w:r>
    </w:p>
    <w:p w14:paraId="47631E5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скот – скотник – скотница</w:t>
      </w:r>
    </w:p>
    <w:p w14:paraId="40907FE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работает на тракторе – тракторист.</w:t>
      </w:r>
    </w:p>
    <w:p w14:paraId="0287512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Игры «Назови по действию», «Назови действия крестьян – земледельцев», «Назови профессии крестьян, работающих на земле»</w:t>
      </w:r>
    </w:p>
    <w:p w14:paraId="1C421526" w14:textId="4C07EB1D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пражнять в словообразовании отглагольных существительных (не называя термина)</w:t>
      </w:r>
    </w:p>
    <w:p w14:paraId="2E32189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пашут – вспашка – пахота;</w:t>
      </w:r>
    </w:p>
    <w:p w14:paraId="52E5414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боронят – боронование;</w:t>
      </w:r>
    </w:p>
    <w:p w14:paraId="4006090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сеют – сев;</w:t>
      </w:r>
    </w:p>
    <w:p w14:paraId="429508E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подкармливают – подкормка;</w:t>
      </w:r>
    </w:p>
    <w:p w14:paraId="6A83DBC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убирают (урожай) – уборка (урожая);</w:t>
      </w:r>
    </w:p>
    <w:p w14:paraId="5F92B11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хранят (зерно) – хранение (зерна);</w:t>
      </w:r>
    </w:p>
    <w:p w14:paraId="19A1873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Выпекают (хлеб) – выпечка (хлеба).</w:t>
      </w:r>
    </w:p>
    <w:p w14:paraId="64CE29F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«Назови признак»</w:t>
      </w:r>
    </w:p>
    <w:p w14:paraId="542CDDC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учить детей словообразованию, подбирать прилагательные к данному существительному.</w:t>
      </w:r>
    </w:p>
    <w:p w14:paraId="58449DC4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Давайте подберём самые красивые, самые нежные, самые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тёплые  признаки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нашей земле – кормилице, земле – матушке. Какая она?</w:t>
      </w:r>
    </w:p>
    <w:p w14:paraId="5B6541D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(русская, родная, любимая, богатая, щедрая и плодородная, добрая, святая, но может быть и строгой, суровой, грозной).</w:t>
      </w:r>
    </w:p>
    <w:p w14:paraId="569AD20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«Назови ласково»</w:t>
      </w:r>
    </w:p>
    <w:p w14:paraId="0C7948D8" w14:textId="1D422F3C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чить детей образовывать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уменьшительно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ласкательные формы слов (не называя термина)</w:t>
      </w:r>
    </w:p>
    <w:p w14:paraId="23EC2D3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(земля - земелька, росток – росточек, зерно, колос, хлеб, буханка, батон, булка, поле, кусок, горбушка, крошка)</w:t>
      </w:r>
    </w:p>
    <w:p w14:paraId="368F2092" w14:textId="1C397852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«Добрый – предобрый»</w:t>
      </w:r>
    </w:p>
    <w:p w14:paraId="2BE16478" w14:textId="11447EF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пражнять детей в образовании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преувеличительного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значения  прилагательных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(не называя термина</w:t>
      </w:r>
    </w:p>
    <w:p w14:paraId="00D82AD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Педагог объясняет детям значение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приставки  -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пре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- очень.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создания игрового контекста можно использовать следующий отрывок:</w:t>
      </w:r>
    </w:p>
    <w:p w14:paraId="7FF0F68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Предлинный  достанет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крыши рукой,</w:t>
      </w:r>
    </w:p>
    <w:p w14:paraId="5A2EE3F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Прежадный  не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даст вам конфету.</w:t>
      </w:r>
    </w:p>
    <w:p w14:paraId="53EBC22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очень такой или очень сякой –</w:t>
      </w:r>
    </w:p>
    <w:p w14:paraId="1684736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 –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мы приставим при этом.</w:t>
      </w:r>
    </w:p>
    <w:p w14:paraId="724C7F2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Детям предлагается преобразовать прилагательные при помощи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 –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BB6C63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Вкусный – превкусный</w:t>
      </w:r>
    </w:p>
    <w:p w14:paraId="2DE0390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Сдобный -  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пресдобный</w:t>
      </w:r>
      <w:proofErr w:type="spell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и.т.д</w:t>
      </w:r>
      <w:proofErr w:type="spellEnd"/>
    </w:p>
    <w:p w14:paraId="0DF888C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«Кто какой</w:t>
      </w:r>
      <w:proofErr w:type="gramStart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»,  игра</w:t>
      </w:r>
      <w:proofErr w:type="gramEnd"/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«Образуй  родственные слова», игра «Скажи наоборот»</w:t>
      </w:r>
    </w:p>
    <w:p w14:paraId="12A4F059" w14:textId="0245C776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Цель: </w:t>
      </w:r>
      <w:r w:rsidR="00F45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чить детей подбирать признак к заданному компоненту.</w:t>
      </w:r>
    </w:p>
    <w:p w14:paraId="5CA551E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Слова для игры: солнце (какое?), поле, мука, хлеб, колос, зерно, сноп,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комбайн,  дождь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всходы, ростки.</w:t>
      </w:r>
    </w:p>
    <w:p w14:paraId="4D45223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Хлеб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-хлебушек, хлебный, хлебница, хлеборезка, хлебороб, хлебопекарня.</w:t>
      </w:r>
    </w:p>
    <w:p w14:paraId="703EF43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Большой – маленький</w:t>
      </w:r>
    </w:p>
    <w:p w14:paraId="3A2AF5E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Широкий – узкий</w:t>
      </w:r>
    </w:p>
    <w:p w14:paraId="1D29AEA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Свежий – чёрствый (хлеб)</w:t>
      </w:r>
    </w:p>
    <w:p w14:paraId="631E654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Белый – чёрный</w:t>
      </w:r>
    </w:p>
    <w:p w14:paraId="201F62F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Горячий – холодный</w:t>
      </w:r>
    </w:p>
    <w:p w14:paraId="6F24EE0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Быстрый – медленный</w:t>
      </w:r>
    </w:p>
    <w:p w14:paraId="76CC813E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Высокий – низкий</w:t>
      </w:r>
    </w:p>
    <w:p w14:paraId="1E872DB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«Узнай по описанию».</w:t>
      </w:r>
    </w:p>
    <w:p w14:paraId="42F1D1F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формировать умение ориентироваться на окончание слов при согласовании прилагательного и существительного в роде.</w:t>
      </w:r>
    </w:p>
    <w:p w14:paraId="5211070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Художественно – эстетическое развитие:</w:t>
      </w:r>
    </w:p>
    <w:p w14:paraId="7247CC5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Рисование «Наполни соты медом»</w:t>
      </w:r>
    </w:p>
    <w:p w14:paraId="4777314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 и мы сейчас как рабочие пчелки попробуем заполнить соты медом. У каждого из вас есть улей с пчелкой, сделанный из спичечного коробка. Откройте его. Внутри соты, они пустые. Ваша задача в каждую из них принести мед – оставить отпечаток ватной палочкой с желтой краской.</w:t>
      </w:r>
    </w:p>
    <w:p w14:paraId="42AA1416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«Разноцветные сказки».</w:t>
      </w:r>
    </w:p>
    <w:p w14:paraId="11D158AD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развитие творческого воображения; совершенствование коммуникативных навыков; развитие произвольности и самоконтроля.</w:t>
      </w:r>
    </w:p>
    <w:p w14:paraId="27439FAB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Детям предлагается нарисовать летний пейзаж в одном цвете (зеленом, желтом или красном).</w:t>
      </w:r>
    </w:p>
    <w:p w14:paraId="68512D26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Каждый ребенок составляет рассказ о своем рисунке, придумывает сказку своего цвета.</w:t>
      </w:r>
    </w:p>
    <w:p w14:paraId="0D3DF655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«Радужные сказки».</w:t>
      </w:r>
    </w:p>
    <w:p w14:paraId="1D1FC118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развитие творческого воображения; совершенствование коммуникативных навыков; развитие произвольности и самоконтроля.</w:t>
      </w:r>
    </w:p>
    <w:p w14:paraId="663F819E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дети делятся на группы и сочиняют сказку о цветах радуги. Каждое предложение сказки начинается с нового цвета, по порядку цветов радуги. Таким образом, получается «радужная сказка».</w:t>
      </w:r>
    </w:p>
    <w:p w14:paraId="2D5C8AA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Каждый сочиняет и рисует сказку о своем любимом цвете.</w:t>
      </w:r>
    </w:p>
    <w:p w14:paraId="5240E77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предлагает использовать в своих рисунках как можно больше оттенков выбранного цвета.</w:t>
      </w:r>
    </w:p>
    <w:p w14:paraId="1EFD7BAE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«Размытый рисунок».</w:t>
      </w:r>
    </w:p>
    <w:p w14:paraId="7D7E90CF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развитие воображения и фантазии, умений самостоятельно и творчески подбирать теплые цвета, отражать в рисунках свои впечатления о наблюдениях за летней природой, рисуя на листе мокрой бумаги.</w:t>
      </w:r>
    </w:p>
    <w:p w14:paraId="7B8643CA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 бумаги дети смачивают водой и по мокрому листу рисуют. Подсохнет - снова смачивают. Особенно хорошо получается изобразить море, дождь.</w:t>
      </w:r>
    </w:p>
    <w:p w14:paraId="68E3A07B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Пословицы и поговорки:</w:t>
      </w:r>
    </w:p>
    <w:p w14:paraId="7F907183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Одна пчела много меду не наносит.</w:t>
      </w:r>
    </w:p>
    <w:p w14:paraId="635F9ED5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Клади по ягодке - наберешь кузовок.</w:t>
      </w:r>
    </w:p>
    <w:p w14:paraId="665D2F1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Июльское приволье — для пчел раздолье.</w:t>
      </w:r>
    </w:p>
    <w:p w14:paraId="1FE54E4B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В июле на поле густо, а в амбаре пусто.</w:t>
      </w:r>
    </w:p>
    <w:p w14:paraId="3AF95628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В июле стрекоза и муравей не понимают друг друга: муравей трудится, а стрекоза красуется.</w:t>
      </w:r>
    </w:p>
    <w:p w14:paraId="0A6B1E3E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Рожь две недели зеленится, две недели колосится, две недели отцветает, две недели наливает, две недели подсыхает.</w:t>
      </w:r>
    </w:p>
    <w:p w14:paraId="4A73DE9B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У коровы молоко на языке.</w:t>
      </w:r>
    </w:p>
    <w:p w14:paraId="5A2FAEFB" w14:textId="77777777" w:rsidR="006942BB" w:rsidRPr="006942BB" w:rsidRDefault="006942BB" w:rsidP="006942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Летние приметы?</w:t>
      </w:r>
    </w:p>
    <w:p w14:paraId="7258C8BE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Лето дождливое - зима будет снежная, морозная.</w:t>
      </w:r>
    </w:p>
    <w:p w14:paraId="531A2100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Месяц в тусклой дымке - к затяжному ненастью.</w:t>
      </w:r>
    </w:p>
    <w:p w14:paraId="2C70E022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Красноватая луна - на большой ветер.</w:t>
      </w:r>
    </w:p>
    <w:p w14:paraId="015337BF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Соловей всю ночь поет - перед солнечным днем.</w:t>
      </w:r>
    </w:p>
    <w:p w14:paraId="708E411F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Воробьи среди дня нахохлились - быть дождю; вороны под тучами летали, галки разыгрались в воздухе - к ненастью.</w:t>
      </w:r>
    </w:p>
    <w:p w14:paraId="1C653EF2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• </w:t>
      </w:r>
      <w:proofErr w:type="gramStart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proofErr w:type="gramEnd"/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вечера туман опускается, ложится на землю - на следующий день можно не ждать дождя.</w:t>
      </w:r>
    </w:p>
    <w:p w14:paraId="732C9284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Ночью нет росы, а в низинах не видно тумана - к ненастью.</w:t>
      </w:r>
    </w:p>
    <w:p w14:paraId="0FFDD289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Если утром трава сухая - к ночи ожидай дождя.</w:t>
      </w:r>
    </w:p>
    <w:p w14:paraId="1782798F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Если летом часто были туманы - грибов было много.</w:t>
      </w:r>
    </w:p>
    <w:p w14:paraId="037E27B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Больше гроз - больше грибов.</w:t>
      </w:r>
    </w:p>
    <w:p w14:paraId="19C72766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Загадки:</w:t>
      </w:r>
    </w:p>
    <w:p w14:paraId="083F2E34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Солнце печет, липа цветет, рожь колосится, золотится пшеница.</w:t>
      </w:r>
    </w:p>
    <w:p w14:paraId="7ADC3291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скажет, кто знает, когда это бывает? (Летом.)</w:t>
      </w:r>
    </w:p>
    <w:p w14:paraId="6C8CCEEC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Ты весь мир обогреваешь и усталости не знаешь,</w:t>
      </w:r>
    </w:p>
    <w:p w14:paraId="70EB2373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Улыбаешься в оконце, и зовут тебя все ... (солнце).</w:t>
      </w:r>
    </w:p>
    <w:p w14:paraId="07BBEC64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Неизвестно, где живет, налетит - деревья гнет.</w:t>
      </w:r>
    </w:p>
    <w:p w14:paraId="4F68644F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Засвистит - по речке дрожь. Озорник, а не уймешь. (Ветер.)</w:t>
      </w:r>
    </w:p>
    <w:p w14:paraId="72DD1C70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Утром бусы засверкали, всю траву собой заткали,</w:t>
      </w:r>
    </w:p>
    <w:p w14:paraId="2798EA8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пошли искать их днем - ищем, ищем, не найдем. (Роса.)</w:t>
      </w:r>
    </w:p>
    <w:p w14:paraId="306AF26C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Меня ждут не дождутся, а как завидят - разбегутся. (Дождь.)</w:t>
      </w:r>
    </w:p>
    <w:p w14:paraId="11E2F2DA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Над тобою, надо мною пролетел мешок с водою,</w:t>
      </w:r>
    </w:p>
    <w:p w14:paraId="4A8B51F6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Наскочил на дальний лес - прохудился и исчез. (Туча и дождь.)</w:t>
      </w:r>
    </w:p>
    <w:p w14:paraId="5DD4301E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Раскаленная стрела дуб свалила у села. (Молния.)</w:t>
      </w:r>
    </w:p>
    <w:p w14:paraId="3046E25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На дворе переполох - с неба сыплется горох. (Град.)</w:t>
      </w:r>
    </w:p>
    <w:p w14:paraId="2A66E01B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Крашеное коромысло над рекою повисло. (Радуга.)</w:t>
      </w:r>
    </w:p>
    <w:p w14:paraId="47B028E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Сюжетно – ролевые игры</w:t>
      </w:r>
    </w:p>
    <w:p w14:paraId="4C1CF4A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Магазин</w:t>
      </w:r>
    </w:p>
    <w:p w14:paraId="0DE1F433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научить детей классифицировать предметы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</w:t>
      </w:r>
    </w:p>
    <w:p w14:paraId="3061F9F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Аптека</w:t>
      </w:r>
    </w:p>
    <w:p w14:paraId="39BFE787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лекарств, расширить словарный запас детей: «лекарственные препараты», «фармацевт», «заказ», «лекарственные растения».</w:t>
      </w:r>
    </w:p>
    <w:p w14:paraId="1221FB9D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Строим дом</w:t>
      </w:r>
    </w:p>
    <w:p w14:paraId="3CBE7A25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</w:t>
      </w:r>
    </w:p>
    <w:p w14:paraId="7260BB8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«подъемный кран», «строитель», «крановщик», «плотник», «сварщик», «строительный материал».</w:t>
      </w:r>
    </w:p>
    <w:p w14:paraId="0407EF7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Зоопарк</w:t>
      </w:r>
    </w:p>
    <w:p w14:paraId="3F7A3040" w14:textId="2B38F218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расширить знания детей о диких животных, их повадках, образе жизни, питании, воспитывать любовь, гуманное отношение    к животным, расширить словарный запас детей.</w:t>
      </w:r>
    </w:p>
    <w:p w14:paraId="4D99CB6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Детский сад</w:t>
      </w:r>
    </w:p>
    <w:p w14:paraId="201E466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расширить знания детей о назначении детского сада, о профессиях тех людей, которые здесь работают, – воспитателя, няни, повара, музыкального работника, воспитать у детей желание подражать действиям взрослых, заботливо относиться к своим воспитанникам.</w:t>
      </w:r>
    </w:p>
    <w:p w14:paraId="447FB888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Парикмахерская</w:t>
      </w:r>
    </w:p>
    <w:p w14:paraId="72D70E72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познакомить детей с профессией парикмахера, воспитывать культуру общения, расширить словарный запас детей.</w:t>
      </w:r>
    </w:p>
    <w:p w14:paraId="3F5231D6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Семья</w:t>
      </w:r>
    </w:p>
    <w:p w14:paraId="4F4EB37C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формировать представление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</w:r>
    </w:p>
    <w:p w14:paraId="1948869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кафе</w:t>
      </w:r>
    </w:p>
    <w:p w14:paraId="0E605A4D" w14:textId="4A01A1A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учить культуре поведения в общественных местах, уметь выполнять обязанности повара, официанта.</w:t>
      </w:r>
    </w:p>
    <w:p w14:paraId="2174F0B9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дорогах города</w:t>
      </w:r>
    </w:p>
    <w:p w14:paraId="1E43BE41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</w:r>
    </w:p>
    <w:p w14:paraId="27E67D4F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Правила дорожного движения</w:t>
      </w:r>
    </w:p>
    <w:p w14:paraId="5062144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продолжать учить детей ориентироваться по дорожным знакам,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</w:r>
    </w:p>
    <w:p w14:paraId="5DB15DDB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станции технического обслуживания автомобилей</w:t>
      </w:r>
    </w:p>
    <w:p w14:paraId="786A87E0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расширять тематику строительных игр, развивать конструктивные умения, проявлять творчество, находить удачное место для игры, познакомить с новой ролью – слесарем по ремонту автомашин.</w:t>
      </w:r>
    </w:p>
    <w:p w14:paraId="29EB9D1A" w14:textId="77777777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Консультации для родителей:</w:t>
      </w:r>
    </w:p>
    <w:p w14:paraId="4EF6CAAE" w14:textId="77777777" w:rsidR="006942BB" w:rsidRPr="006942BB" w:rsidRDefault="006942BB" w:rsidP="006942BB">
      <w:pPr>
        <w:pBdr>
          <w:bottom w:val="single" w:sz="6" w:space="4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Arial"/>
          <w:b/>
          <w:bCs/>
          <w:color w:val="4F81BD"/>
          <w:kern w:val="0"/>
          <w:sz w:val="26"/>
          <w:szCs w:val="26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Практические советы для родителей дошкольников на летнюю тематику</w:t>
      </w:r>
    </w:p>
    <w:p w14:paraId="6CCA660D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 </w:t>
      </w: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Закаливание детей</w:t>
      </w:r>
    </w:p>
    <w:p w14:paraId="2BB9EFB1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• Летние занятия</w:t>
      </w:r>
    </w:p>
    <w:p w14:paraId="172D3398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• Лесная прогулка</w:t>
      </w:r>
    </w:p>
    <w:p w14:paraId="3C20FCF9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• Найдите время, чтобы быть вместе…</w:t>
      </w:r>
    </w:p>
    <w:p w14:paraId="5895C37B" w14:textId="77777777" w:rsidR="006942BB" w:rsidRPr="006942BB" w:rsidRDefault="006942BB" w:rsidP="006942BB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Лето — пора отпусков и каникул. Для родителей каждое лето встает вопрос, чем занять ребенка, как провести время с максимальной пользой для него.</w:t>
      </w:r>
    </w:p>
    <w:p w14:paraId="04793C86" w14:textId="77777777" w:rsidR="006942BB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 консультаций: </w:t>
      </w:r>
      <w:r w:rsidRPr="00694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дать родителям несколько практических советов, чем занять ребёнка в летний период с пользой для здоровья, для установления доверительных отношений детей с родителями.</w:t>
      </w:r>
    </w:p>
    <w:p w14:paraId="2349A5FB" w14:textId="77777777" w:rsidR="000D182E" w:rsidRPr="006942BB" w:rsidRDefault="000D182E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A13974E" w14:textId="277CEDB1" w:rsidR="006942BB" w:rsidRPr="006942BB" w:rsidRDefault="006942BB" w:rsidP="006942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94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Литература</w:t>
      </w:r>
      <w:r w:rsidR="000D18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1CA04EC6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Программа воспитания и обучения в детском саду / Под редакцией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М.А.Васильевой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В.В. Гербовой,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Т.С.Комаровой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– М.: Мозаика-Синтез, 2009.</w:t>
      </w:r>
    </w:p>
    <w:p w14:paraId="4CFAC7B0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А.К.Бондаренко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Дидактические игры в детском саду. – М.: Просвещение, 1991.</w:t>
      </w:r>
    </w:p>
    <w:p w14:paraId="4BCB88E6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М.М Борисова. Малоподвижные игры и игровые упражнения для детей 3-7 лет. – М.: Мозаика-Синтез, 2012.</w:t>
      </w:r>
    </w:p>
    <w:p w14:paraId="5A4FB0DA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Л.И.Пензулаева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Физкультурные занятия в детском саду – М.: Мозаика-Синтез, 2009.</w:t>
      </w:r>
    </w:p>
    <w:p w14:paraId="3E40781B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Л.Д.Глазырина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Физическая культура – дошкольника – М.: Просвещение, 1990.</w:t>
      </w:r>
    </w:p>
    <w:p w14:paraId="4A4C86A4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Е.А.Тимофеева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Подвижные игры для детей – М.: Мозаика-Синтез, 2009.</w:t>
      </w:r>
    </w:p>
    <w:p w14:paraId="74D60B74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Г.С.Швайко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Игры и игровые упражнения для развития речи – М.: Просвещение, 1988.</w:t>
      </w:r>
    </w:p>
    <w:p w14:paraId="52826517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8.С.Н. Николаева. «Юный эколог» – М.: Мозаика-Синтез, 2007.</w:t>
      </w:r>
    </w:p>
    <w:p w14:paraId="6F6CF83F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«Мы» программа экологического образования детей.</w:t>
      </w:r>
    </w:p>
    <w:p w14:paraId="427C815F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 Ю.Г. Илларионова «Учим, детей отгадывать загадки»</w:t>
      </w:r>
    </w:p>
    <w:p w14:paraId="3D7BF659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 Занимательные игры для детей от 3 до 6 лет. «Чего на свете не бывает» – М.: Просвещение, 1990.</w:t>
      </w:r>
    </w:p>
    <w:p w14:paraId="57A69031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Л.В.Черемошкина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Развитие памяти детей. – М.: Просвещение, 1989.</w:t>
      </w:r>
    </w:p>
    <w:p w14:paraId="2BF69C2A" w14:textId="77777777" w:rsidR="006942BB" w:rsidRPr="000D182E" w:rsidRDefault="006942BB" w:rsidP="0069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13. 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Л.В.Артемова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Окружающий мир в дидактических играх дошкольников – М.: Мозаика-Синтез, 2009.</w:t>
      </w:r>
    </w:p>
    <w:p w14:paraId="2243C7FA" w14:textId="57BB0BCF" w:rsidR="002645B6" w:rsidRPr="000D182E" w:rsidRDefault="006942BB" w:rsidP="0069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14. О.В. </w:t>
      </w:r>
      <w:proofErr w:type="spellStart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Дыбина</w:t>
      </w:r>
      <w:proofErr w:type="spellEnd"/>
      <w:r w:rsidRPr="000D18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Неизведанное рядом. Опыты и эксперименты для дошкольников. –ТЦ Сфера,2010.</w:t>
      </w:r>
    </w:p>
    <w:sectPr w:rsidR="002645B6" w:rsidRPr="000D182E" w:rsidSect="006942BB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0C"/>
    <w:rsid w:val="000D182E"/>
    <w:rsid w:val="00141FAE"/>
    <w:rsid w:val="001B03DE"/>
    <w:rsid w:val="00217244"/>
    <w:rsid w:val="002645B6"/>
    <w:rsid w:val="00285197"/>
    <w:rsid w:val="002B45E3"/>
    <w:rsid w:val="00504BE9"/>
    <w:rsid w:val="005B5E0C"/>
    <w:rsid w:val="006942BB"/>
    <w:rsid w:val="00893FC4"/>
    <w:rsid w:val="00B2179E"/>
    <w:rsid w:val="00BF6F59"/>
    <w:rsid w:val="00F4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50F1"/>
  <w15:chartTrackingRefBased/>
  <w15:docId w15:val="{6DEA265C-736B-4B38-8BD4-E925923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57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50ds.ru/logoped/4851-logopedicheskie-znaniya-po-formirovaniyu-leksiko-grammaticheskikh-sredstv-yazyka.html&amp;sa=D&amp;ust=154014490006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4B2B-9790-4A55-B18D-487CA7FB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16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Влад Иванов</cp:lastModifiedBy>
  <cp:revision>8</cp:revision>
  <dcterms:created xsi:type="dcterms:W3CDTF">2023-05-23T14:30:00Z</dcterms:created>
  <dcterms:modified xsi:type="dcterms:W3CDTF">2023-08-26T19:51:00Z</dcterms:modified>
</cp:coreProperties>
</file>